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325359" w14:textId="77777777" w:rsidR="00FF343D" w:rsidRPr="00FF343D" w:rsidRDefault="00FF343D" w:rsidP="00FF343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FF343D">
        <w:rPr>
          <w:rFonts w:ascii="Times New Roman" w:eastAsia="Times New Roman" w:hAnsi="Times New Roman" w:cs="Times New Roman"/>
          <w:color w:val="000000"/>
          <w:sz w:val="24"/>
          <w:szCs w:val="28"/>
        </w:rPr>
        <w:t>Приложение 2</w:t>
      </w:r>
    </w:p>
    <w:p w14:paraId="3455749E" w14:textId="77777777" w:rsidR="003845B1" w:rsidRPr="003845B1" w:rsidRDefault="003845B1" w:rsidP="003845B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8"/>
        </w:rPr>
      </w:pPr>
      <w:r w:rsidRPr="003845B1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к приказу от </w:t>
      </w:r>
      <w:r w:rsidRPr="003845B1">
        <w:rPr>
          <w:rFonts w:ascii="Times New Roman" w:eastAsia="Times New Roman" w:hAnsi="Times New Roman" w:cs="Times New Roman"/>
          <w:i/>
          <w:sz w:val="24"/>
          <w:szCs w:val="28"/>
        </w:rPr>
        <w:t>15.02.2023г.</w:t>
      </w:r>
      <w:r w:rsidRPr="003845B1">
        <w:rPr>
          <w:rFonts w:ascii="Times New Roman" w:eastAsia="Times New Roman" w:hAnsi="Times New Roman" w:cs="Times New Roman"/>
          <w:color w:val="000000"/>
          <w:sz w:val="24"/>
          <w:szCs w:val="28"/>
        </w:rPr>
        <w:t xml:space="preserve"> №_34-А</w:t>
      </w:r>
    </w:p>
    <w:p w14:paraId="458FEB2C" w14:textId="77777777" w:rsidR="00FF343D" w:rsidRPr="00FF343D" w:rsidRDefault="00FF343D" w:rsidP="00FF343D">
      <w:pPr>
        <w:spacing w:after="0" w:line="240" w:lineRule="auto"/>
        <w:ind w:right="-118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p w14:paraId="5422F7CF" w14:textId="77777777" w:rsidR="003D08A9" w:rsidRDefault="00FF343D" w:rsidP="00FF343D">
      <w:pPr>
        <w:spacing w:after="0" w:line="240" w:lineRule="auto"/>
        <w:ind w:right="-11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FF343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ПЛАН-ГРАФИК («дорожная карта»)</w:t>
      </w:r>
    </w:p>
    <w:p w14:paraId="3D3DE235" w14:textId="29E86978" w:rsidR="00FF343D" w:rsidRPr="00FF343D" w:rsidRDefault="00FF343D" w:rsidP="00FF343D">
      <w:pPr>
        <w:spacing w:after="0" w:line="240" w:lineRule="auto"/>
        <w:ind w:right="-11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FF343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по обновлению образовательных программ НОО </w:t>
      </w:r>
      <w:proofErr w:type="gramStart"/>
      <w:r w:rsidRPr="00FF343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и</w:t>
      </w:r>
      <w:bookmarkStart w:id="0" w:name="_GoBack"/>
      <w:bookmarkEnd w:id="0"/>
      <w:r w:rsidRPr="00FF343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ООО</w:t>
      </w:r>
      <w:proofErr w:type="gramEnd"/>
      <w:r w:rsidRPr="00FF343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в соответствии с ФОП НОО и ФОП ООО </w:t>
      </w:r>
    </w:p>
    <w:p w14:paraId="0A1BE253" w14:textId="77777777" w:rsidR="00FF343D" w:rsidRPr="00FF343D" w:rsidRDefault="00FF343D" w:rsidP="00FF343D">
      <w:pPr>
        <w:spacing w:after="0" w:line="240" w:lineRule="auto"/>
        <w:ind w:right="-1186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  <w:r w:rsidRPr="00FF343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и программы СОО в соответствии с </w:t>
      </w:r>
      <w:proofErr w:type="gramStart"/>
      <w:r w:rsidRPr="00FF343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>обновленным</w:t>
      </w:r>
      <w:proofErr w:type="gramEnd"/>
      <w:r w:rsidRPr="00FF343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  <w:t xml:space="preserve"> ФГОС СОО и ФОП СОО</w:t>
      </w:r>
    </w:p>
    <w:p w14:paraId="6AC6402C" w14:textId="77777777" w:rsidR="00FF343D" w:rsidRPr="00FF343D" w:rsidRDefault="00FF343D" w:rsidP="00FF34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</w:rPr>
      </w:pPr>
    </w:p>
    <w:tbl>
      <w:tblPr>
        <w:tblW w:w="155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7305"/>
        <w:gridCol w:w="2409"/>
        <w:gridCol w:w="2977"/>
        <w:gridCol w:w="2835"/>
      </w:tblGrid>
      <w:tr w:rsidR="00FF343D" w:rsidRPr="00FF343D" w14:paraId="2E2821E0" w14:textId="77777777" w:rsidTr="00233083">
        <w:trPr>
          <w:tblHeader/>
        </w:trPr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98D6C3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73DD91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07DEA4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Исполнитель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F500B0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Итоговый документ</w:t>
            </w:r>
          </w:p>
        </w:tc>
      </w:tr>
      <w:tr w:rsidR="00FF343D" w:rsidRPr="00FF343D" w14:paraId="5ACCE1FF" w14:textId="77777777" w:rsidTr="00233083">
        <w:tc>
          <w:tcPr>
            <w:tcW w:w="1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A86238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1. </w:t>
            </w:r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Организационно - управленческие мероприятия</w:t>
            </w:r>
          </w:p>
        </w:tc>
      </w:tr>
      <w:tr w:rsidR="00FF343D" w:rsidRPr="00FF343D" w14:paraId="55B85A02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06E3CF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Рабочие совещания по вопросам обновления образовательных программ школы в соответствии с ФОП НОО и ФОП ООО и обновленным ФГОС СОО и ФОП СОО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5E2C75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реже 1 раза в месяц </w:t>
            </w:r>
          </w:p>
          <w:p w14:paraId="37DC3715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(по необходимости)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39F6E9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группа, руководители ШМО, учителя-предметники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C2014A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Протоколы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совещаний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</w:tr>
      <w:tr w:rsidR="00FF343D" w:rsidRPr="00FF343D" w14:paraId="706108CA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61EEAC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Экспертиза локальных актов школы в сфере образования </w:t>
            </w:r>
          </w:p>
          <w:p w14:paraId="740DFE32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(на несоответствие требованиям обновленного ФГОС СОО и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ФОПов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НОО</w:t>
            </w: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,О</w:t>
            </w:r>
            <w:proofErr w:type="gram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 и СОО)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DDA977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начала 2023-2024 учебного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BB2A3F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руководителя рабочей группы и члены рабочей группы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0A1EE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и по необходимости проекты обновленных локальных актов</w:t>
            </w:r>
          </w:p>
        </w:tc>
      </w:tr>
      <w:tr w:rsidR="00FF343D" w:rsidRPr="00FF343D" w14:paraId="61FF7856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9B2BB6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фонда учебников на предмет соответствия ФОП и новому ФПУ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E8C88C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627E1F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рабочей группы, заведующий библиотекой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D4E3D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Реестр учебников действующих для реализации ООП по ФООП, список учебников</w:t>
            </w:r>
          </w:p>
        </w:tc>
      </w:tr>
      <w:tr w:rsidR="00FF343D" w:rsidRPr="00FF343D" w14:paraId="5A297AA1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B876F3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участия в мероприятиях органов управления образованием к проектированию обновления образовательных программ школы в соответствии с ФОП НОО и ФОП ООО и обновленным ФГОС СОО и ФОП СОО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B81DD8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По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графику УО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5DD1F1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Руководитель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рабочей группы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4BE8A9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Материалы мероприятий</w:t>
            </w:r>
          </w:p>
        </w:tc>
      </w:tr>
      <w:tr w:rsidR="00FF343D" w:rsidRPr="00FF343D" w14:paraId="47888922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52473C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Педагогические советы, посвященные вопросам подготовки ООП школы по обновленному ФГОС СОО и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ФОПов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НОО</w:t>
            </w: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,О</w:t>
            </w:r>
            <w:proofErr w:type="gram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 и СОО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838CFB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Май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август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48C45E43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610B74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Рабочая группа, руководители ШМО, учителя-предметники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13630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Протоколы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заседаний педагогических советов</w:t>
            </w:r>
          </w:p>
        </w:tc>
      </w:tr>
      <w:tr w:rsidR="00FF343D" w:rsidRPr="00FF343D" w14:paraId="3514B0DF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01B1F2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Обновление фонда учебников в соответствие с требованиями ФОП и 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ФПУ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146D86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 30 августа 2023 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BA9B00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Руководитель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рабочей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группы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D9295D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Отчет</w:t>
            </w:r>
            <w:proofErr w:type="spellEnd"/>
          </w:p>
        </w:tc>
      </w:tr>
      <w:tr w:rsidR="00FF343D" w:rsidRPr="00FF343D" w14:paraId="6CC16036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D23DEA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Принятие актуализированных в соответствии с требованиями обновленного ФОП локальных актов школы в сфере образования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9E3139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30 августа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D30AE2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Руководитель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рабочей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группы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555C44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Приказы</w:t>
            </w:r>
            <w:proofErr w:type="spellEnd"/>
          </w:p>
        </w:tc>
      </w:tr>
      <w:tr w:rsidR="00FF343D" w:rsidRPr="00FF343D" w14:paraId="35F4E5A5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94EAB5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Перераспределение учебной нагрузки педагогических работников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FCFB97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Июнь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август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4CC7E3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рабочей группы и директор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9D4F38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Тарификационный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список</w:t>
            </w:r>
            <w:proofErr w:type="spellEnd"/>
          </w:p>
        </w:tc>
      </w:tr>
      <w:tr w:rsidR="00FF343D" w:rsidRPr="00FF343D" w14:paraId="0FEAEA9E" w14:textId="77777777" w:rsidTr="00233083">
        <w:tc>
          <w:tcPr>
            <w:tcW w:w="1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1ABDAA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Мероприятия по обновлению основных образовательных программ начального общего, основного общего и среднего общего образования</w:t>
            </w:r>
          </w:p>
        </w:tc>
      </w:tr>
      <w:tr w:rsidR="00FF343D" w:rsidRPr="00FF343D" w14:paraId="5487711B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376A4B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документов федерального, регионального уровня, регламентирующих применение ФОП при подготовке ООП школы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F5903E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В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течение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всего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периода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AB81EE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Рабочая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группа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A42E0D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Пакет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документов</w:t>
            </w:r>
            <w:proofErr w:type="spellEnd"/>
          </w:p>
        </w:tc>
      </w:tr>
      <w:tr w:rsidR="00FF343D" w:rsidRPr="00FF343D" w14:paraId="6C05308A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0AF51E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возможности применения в образовательных программах школы применения федерального учебного плана, и (или) федерального календарного учебного графика.</w:t>
            </w:r>
          </w:p>
          <w:p w14:paraId="1E6A77B6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необходимости перераспределения предусмотренного в федеральном учебном плане времени на изучение учебных предметов, по которым не проводится ГИА, в пользу изучения иных учебных предметов, в том числе на организацию углубленного изучения отдельных учебных предметов и профильное обучение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7F45AC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30 августа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A0DF68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Рабочая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группа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директор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A75F70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Аналитическая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FF343D" w:rsidRPr="00FF343D" w14:paraId="11B74140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40ADB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Оценить необходимость включения в ООП школы не указанных в части 6.3 статьи 12 Федерального закона от 29.12.2012 № 273-ФЗ федеральных рабочих программ учебных предметов, курсов, дисциплин (модулей)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C13C9D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3F30B1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Рабочая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группа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учителя-предметники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3BF874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Аналитическая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FF343D" w:rsidRPr="00FF343D" w14:paraId="01837183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4EF630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Мониторинг образовательных потребностей (запросов) обучающихся и родителей (законных представителей) для проектирования учебных планов НОО, ООО и СОО в части, формируемой участниками образовательных отношений, и планов внеурочной деятельности НОО, ООО и СОО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476347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B8A4D0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руководителя рабочей группы и классные руководители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978984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Опросные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листы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аналитическая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справка</w:t>
            </w:r>
            <w:proofErr w:type="spellEnd"/>
          </w:p>
        </w:tc>
      </w:tr>
      <w:tr w:rsidR="00FF343D" w:rsidRPr="00FF343D" w14:paraId="1A829915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A658ED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Подготовка проекта </w:t>
            </w: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обновленной</w:t>
            </w:r>
            <w:proofErr w:type="gram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ООП НОО в соответствии:</w:t>
            </w:r>
          </w:p>
          <w:p w14:paraId="4AAE47A0" w14:textId="77777777" w:rsidR="00FF343D" w:rsidRPr="00FF343D" w:rsidRDefault="00FF343D" w:rsidP="00FF343D">
            <w:pPr>
              <w:spacing w:after="0" w:line="240" w:lineRule="auto"/>
              <w:ind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ФОП НОО и ФГОС, утв. приказом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31.05.2021 № 286;</w:t>
            </w:r>
          </w:p>
          <w:p w14:paraId="1AFEAE11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в ООП НОО школы содержание и планируемые результаты не ниже содержания и планируемых результатов ФОП НОО.</w:t>
            </w:r>
          </w:p>
          <w:p w14:paraId="37687162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Включить в обязательную часть ООП НОО школы федеральные рабочие программы по учебным предметам «Русский язык», «Литературное чтение» и «Окружающий мир»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D280B6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1 апреля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A0A439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Рабочая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группа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учителя-предметники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C9244F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Проект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обновленной 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ООП НОО </w:t>
            </w:r>
          </w:p>
        </w:tc>
      </w:tr>
      <w:tr w:rsidR="00FF343D" w:rsidRPr="00FF343D" w14:paraId="545D9F82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77ED1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проекта </w:t>
            </w: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обновленной</w:t>
            </w:r>
            <w:proofErr w:type="gram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ООП ООО в соответствии:</w:t>
            </w:r>
          </w:p>
          <w:p w14:paraId="2F08D6A4" w14:textId="77777777" w:rsidR="00FF343D" w:rsidRPr="00FF343D" w:rsidRDefault="00FF343D" w:rsidP="00FF343D">
            <w:pPr>
              <w:spacing w:after="0" w:line="240" w:lineRule="auto"/>
              <w:ind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-с ФОП ООО и ФГОС, утв. приказом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31.05.2021 № 287;</w:t>
            </w:r>
          </w:p>
          <w:p w14:paraId="011F2CB2" w14:textId="77777777" w:rsidR="00FF343D" w:rsidRPr="00FF343D" w:rsidRDefault="00FF343D" w:rsidP="00FF343D">
            <w:pPr>
              <w:spacing w:after="0" w:line="240" w:lineRule="auto"/>
              <w:ind w:right="1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-ФОП ООО и ФГОС, утв. приказом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17.12.2010 № 1897.</w:t>
            </w:r>
          </w:p>
          <w:p w14:paraId="24025759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в ООП ООО школы содержание и планируемые результаты не ниже содержания и планируемых результатов ФОП ООО.</w:t>
            </w:r>
          </w:p>
          <w:p w14:paraId="08DDAB08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Включить в обязательную часть ООП ООО школы федеральные рабочие программы по учебным предметам «Русский язык», «Литература», «История», «Обществознание», «География» и «Основы безопасности жизнедеятельности»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70BA4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30 августа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86577A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Рабочая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группа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учителя-предметники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D6AAA6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обновленных ООП ООО </w:t>
            </w:r>
          </w:p>
        </w:tc>
      </w:tr>
      <w:tr w:rsidR="00FF343D" w:rsidRPr="00FF343D" w14:paraId="03519B26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BD2C13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Подготовка проекта обновленной ООП СОО в соответствии ФОП СОО и ФГОС, утв. приказом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Минобрнауки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России от 17.05.2012 № 413.</w:t>
            </w:r>
          </w:p>
          <w:p w14:paraId="42509351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Предусмотреть в ООП СОО школы содержание и планируемые результаты не ниже содержания и планируемых результатов ФООП СОО.</w:t>
            </w:r>
          </w:p>
          <w:p w14:paraId="28307008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Включить в обязательную часть ООП СОО школы федеральные рабочие программы по учебным предметам «Русский язык», 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«Литература», «История», «Обществознание», «География» и «Основы безопасности жизнедеятельности»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46A212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До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30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августа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2023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года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C46B19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Рабочая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группа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учителя-предметники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4D80C3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обновленной</w:t>
            </w:r>
            <w:proofErr w:type="gram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ООП СОО </w:t>
            </w:r>
          </w:p>
        </w:tc>
      </w:tr>
      <w:tr w:rsidR="00FF343D" w:rsidRPr="00FF343D" w14:paraId="59B776D7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B9C044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Рассмотрение проектов обновленных ООП НОО, ООО и СОО на заседании методического 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11EB24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25 августа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7686FE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Руководители ШМО и руководитель методического совета школы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25799F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 заседаний МС и ШМО</w:t>
            </w:r>
          </w:p>
        </w:tc>
      </w:tr>
      <w:tr w:rsidR="00FF343D" w:rsidRPr="00FF343D" w14:paraId="2B705E1B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570B24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Корректировка проектов обновленных ООП НОО, ООО и СОО с учетом предложений и замечаний методического 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5359A5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30 августа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A2C244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рабочей группы и учителя-предметники (в рамках своей компетенции)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0394CD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Актуализированные редакции ООП НОО, ООО и СОО</w:t>
            </w:r>
          </w:p>
        </w:tc>
      </w:tr>
      <w:tr w:rsidR="00FF343D" w:rsidRPr="00FF343D" w14:paraId="77A9CB55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D6FF4A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Рассмотрение проектов обновленных ООП НОО, ООО и СОО на заседании педагогического совета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0C6651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1 сентября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BE0040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Руководитель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рабочей группы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1C7462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заседания педагогического совета № 1 на 2023/2024 учебный год</w:t>
            </w:r>
          </w:p>
        </w:tc>
      </w:tr>
      <w:tr w:rsidR="00FF343D" w:rsidRPr="00FF343D" w14:paraId="3C8EC94E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EA8645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Утверждение обновленных (актуализированных) версий ООП НОО, ООО и СОО в соответствии с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ФОПов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НОО, ООО и СОО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2DF1CA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1 сентября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A19B5C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D2157A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об утверждении обновленных (актуализированных) версий ООП НОО, ООО и СОО в соответствии с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ФОПов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НОО, ООО и СОО</w:t>
            </w:r>
          </w:p>
        </w:tc>
      </w:tr>
      <w:tr w:rsidR="00FF343D" w:rsidRPr="00FF343D" w14:paraId="0325F81B" w14:textId="77777777" w:rsidTr="00233083">
        <w:trPr>
          <w:trHeight w:val="199"/>
        </w:trPr>
        <w:tc>
          <w:tcPr>
            <w:tcW w:w="1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CD82F6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3.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Методическое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сопровождение</w:t>
            </w:r>
            <w:proofErr w:type="spellEnd"/>
          </w:p>
        </w:tc>
      </w:tr>
      <w:tr w:rsidR="00FF343D" w:rsidRPr="00FF343D" w14:paraId="794B4CC5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ABC407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Изучить методические материалы по сопровождению реализации на уровне НОО федеральных рабочих программ по учебным предметам «Русский язык», «Литературное чтение» и «Окружающий мир», на уровне ООО и СОО федеральных рабочих программ по учебным предметам «Русский язык», «Литература», «История», 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«Обществознание», «География» и «Основы безопасности жизнедеятельности»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8C1E6D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Апрель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август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78434C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рабочей группы, учителя-предметники</w:t>
            </w:r>
          </w:p>
          <w:p w14:paraId="14BA6C4A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рамках своей компетенции)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D916C4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Инструктивные письма, Методические материалы федерального, регионального и муниципального уровней</w:t>
            </w:r>
            <w:proofErr w:type="gramEnd"/>
          </w:p>
        </w:tc>
      </w:tr>
      <w:tr w:rsidR="00FF343D" w:rsidRPr="00FF343D" w14:paraId="6B1D051C" w14:textId="77777777" w:rsidTr="00233083">
        <w:trPr>
          <w:trHeight w:val="900"/>
        </w:trPr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CD0D2A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Изучить методические материалы по сопровождению реализации рабочих программ по учебным предметам, подготовленных в соответствии с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7ED7CD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август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29C19F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рабочей группы, учителя-предметники</w:t>
            </w:r>
          </w:p>
          <w:p w14:paraId="5AF5A4B0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рамках своей компетенции)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BBC90F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Инструктивные письма, Методические материалы федерального, регионального и муниципального уровней</w:t>
            </w:r>
            <w:proofErr w:type="gramEnd"/>
          </w:p>
        </w:tc>
      </w:tr>
      <w:tr w:rsidR="00FF343D" w:rsidRPr="00FF343D" w14:paraId="00BE9851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59FA02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Изучить методические материалы по сопровождению реализации рабочих программ по внеурочной деятельности, подготовленных в соответствии с ФОП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D8FBDD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Апрель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август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431EA8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рабочей группы, учителя-предметники</w:t>
            </w:r>
          </w:p>
          <w:p w14:paraId="51FBF6E9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 рамках своей компетенции)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3C275B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Инструктивные письма, Методические материалы федерального, регионального и муниципального уровней</w:t>
            </w:r>
            <w:proofErr w:type="gramEnd"/>
          </w:p>
        </w:tc>
      </w:tr>
      <w:tr w:rsidR="00FF343D" w:rsidRPr="00FF343D" w14:paraId="619EFEAD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E60F21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Обеспечить для педагогических работников консультационную помощь по вопросам применения ООП школы, разработанных в соответствии с ФГОС и ФООП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DF2534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Июль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–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август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A3146B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Рабочая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группа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532AD6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Рекомендации, методические материалы и т. п.</w:t>
            </w:r>
          </w:p>
        </w:tc>
      </w:tr>
      <w:tr w:rsidR="00FF343D" w:rsidRPr="00FF343D" w14:paraId="4372684F" w14:textId="77777777" w:rsidTr="00233083">
        <w:tc>
          <w:tcPr>
            <w:tcW w:w="155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9D0FC3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4.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Информационное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обеспечение</w:t>
            </w:r>
            <w:proofErr w:type="spellEnd"/>
          </w:p>
        </w:tc>
      </w:tr>
      <w:tr w:rsidR="00FF343D" w:rsidRPr="00FF343D" w14:paraId="163B0BC5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186895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Общешкольное родительское собрание, посвященное вопросу обновления ООП школы, актуализированных в соответствии с </w:t>
            </w:r>
            <w:proofErr w:type="spell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ФОПами</w:t>
            </w:r>
            <w:proofErr w:type="spell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НОО, ООО и СОО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70D35A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15 апреля 2023 года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68F883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Члены рабочей группы, классные руководители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12AB1A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Протоколы родительских собраний обучающихся 1-4, 5-9 и 10-11 классов</w:t>
            </w:r>
          </w:p>
        </w:tc>
      </w:tr>
      <w:tr w:rsidR="00FF343D" w:rsidRPr="00FF343D" w14:paraId="17B21A72" w14:textId="77777777" w:rsidTr="00233083">
        <w:tc>
          <w:tcPr>
            <w:tcW w:w="7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3F39D6" w14:textId="77777777" w:rsidR="00FF343D" w:rsidRPr="00FF343D" w:rsidRDefault="00FF343D" w:rsidP="00FF3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Публикация информации по каждому уровню образовательной программы на официальном на сайте школы:</w:t>
            </w:r>
            <w:proofErr w:type="gramEnd"/>
          </w:p>
          <w:p w14:paraId="7E9ACC90" w14:textId="77777777" w:rsidR="00FF343D" w:rsidRPr="00FF343D" w:rsidRDefault="00FF343D" w:rsidP="00FF343D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ind w:left="142" w:firstLine="2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образовательных программ с ее приложением их в форме электронного документа или в виде активных ссылок, непосредственный переход по которым позволяет получить доступ к страницам Сайта;</w:t>
            </w:r>
          </w:p>
          <w:p w14:paraId="13A69A0A" w14:textId="77777777" w:rsidR="00FF343D" w:rsidRPr="00FF343D" w:rsidRDefault="00FF343D" w:rsidP="00FF343D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ind w:left="142" w:firstLine="2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учебном плане с приложением его в виде электронного </w:t>
            </w: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документа;</w:t>
            </w:r>
          </w:p>
          <w:p w14:paraId="7970307F" w14:textId="77777777" w:rsidR="00FF343D" w:rsidRPr="00FF343D" w:rsidRDefault="00FF343D" w:rsidP="00FF343D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ind w:left="142" w:firstLine="2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аннотации к рабочим программам по каждому учебному предмету, курсу (в том числе неурочной деятельности), учебным модулям с приложением рабочих программ в виде электронного документа;</w:t>
            </w:r>
          </w:p>
          <w:p w14:paraId="6001612F" w14:textId="77777777" w:rsidR="00FF343D" w:rsidRPr="00FF343D" w:rsidRDefault="00FF343D" w:rsidP="00FF343D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ind w:left="142" w:firstLine="2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календарном учебном графике с приложением его в виде электронного документа;</w:t>
            </w:r>
          </w:p>
          <w:p w14:paraId="2FFA3B64" w14:textId="77777777" w:rsidR="00FF343D" w:rsidRPr="00FF343D" w:rsidRDefault="00FF343D" w:rsidP="00FF343D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ind w:left="142" w:firstLine="218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методических и иных документах, разработанных школой для обеспечения образовательного процесса, а также рабочей программы воспитания и календарного плана воспитательной работы в виде электронного документа и иную информацию необходимую для публикации на официальном сайте школы.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C533B6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течение 10 рабочих дней после утверждения образовательных программ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5D926E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рабочей группы,</w:t>
            </w:r>
          </w:p>
          <w:p w14:paraId="7DC73A1C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  <w:proofErr w:type="gramEnd"/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 ведение школьного сайта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0D2E32" w14:textId="77777777" w:rsidR="00FF343D" w:rsidRPr="00FF343D" w:rsidRDefault="00FF343D" w:rsidP="00FF3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F34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на официальном сайте школы в разделе «Образование»</w:t>
            </w:r>
          </w:p>
        </w:tc>
      </w:tr>
    </w:tbl>
    <w:p w14:paraId="26AD3892" w14:textId="77777777" w:rsidR="00FF343D" w:rsidRPr="00FF343D" w:rsidRDefault="00FF343D" w:rsidP="00FF34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E5FF282" w14:textId="77777777" w:rsidR="00066870" w:rsidRDefault="00066870"/>
    <w:sectPr w:rsidR="00066870" w:rsidSect="006643F6">
      <w:pgSz w:w="16839" w:h="11907" w:orient="landscape"/>
      <w:pgMar w:top="1440" w:right="1440" w:bottom="1440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B4399"/>
    <w:multiLevelType w:val="hybridMultilevel"/>
    <w:tmpl w:val="2A7E72FE"/>
    <w:lvl w:ilvl="0" w:tplc="F626A6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09"/>
    <w:rsid w:val="00066870"/>
    <w:rsid w:val="003845B1"/>
    <w:rsid w:val="003D08A9"/>
    <w:rsid w:val="00D93A09"/>
    <w:rsid w:val="00FF3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FCB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5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45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7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1336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2023-09-24T01:57:00Z</cp:lastPrinted>
  <dcterms:created xsi:type="dcterms:W3CDTF">2023-07-28T17:01:00Z</dcterms:created>
  <dcterms:modified xsi:type="dcterms:W3CDTF">2023-09-24T01:58:00Z</dcterms:modified>
</cp:coreProperties>
</file>